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0530C" w14:textId="77777777" w:rsidR="00977098" w:rsidRPr="00977098" w:rsidRDefault="00977098" w:rsidP="00977098">
      <w:pPr>
        <w:rPr>
          <w:b/>
          <w:bCs/>
        </w:rPr>
      </w:pPr>
      <w:proofErr w:type="spellStart"/>
      <w:r w:rsidRPr="00977098">
        <w:rPr>
          <w:b/>
          <w:bCs/>
        </w:rPr>
        <w:t>Privacybeleid</w:t>
      </w:r>
      <w:proofErr w:type="spellEnd"/>
      <w:r w:rsidRPr="00977098">
        <w:rPr>
          <w:b/>
          <w:bCs/>
        </w:rPr>
        <w:t xml:space="preserve"> voor Bestrijding Service Friesland</w:t>
      </w:r>
    </w:p>
    <w:p w14:paraId="372EE986" w14:textId="77777777" w:rsidR="00977098" w:rsidRPr="00977098" w:rsidRDefault="00977098" w:rsidP="00977098">
      <w:r w:rsidRPr="00977098">
        <w:t>(versie 2024)</w:t>
      </w:r>
    </w:p>
    <w:p w14:paraId="1DC17E64" w14:textId="77777777" w:rsidR="00977098" w:rsidRPr="00977098" w:rsidRDefault="00977098" w:rsidP="00977098">
      <w:r w:rsidRPr="00977098">
        <w:rPr>
          <w:b/>
          <w:bCs/>
        </w:rPr>
        <w:t>Bestrijding Service Friesland</w:t>
      </w:r>
      <w:r w:rsidRPr="00977098">
        <w:t xml:space="preserve"> hecht veel waarde aan de bescherming van jouw privacy. In dit </w:t>
      </w:r>
      <w:proofErr w:type="spellStart"/>
      <w:r w:rsidRPr="00977098">
        <w:t>privacybeleid</w:t>
      </w:r>
      <w:proofErr w:type="spellEnd"/>
      <w:r w:rsidRPr="00977098">
        <w:t xml:space="preserve"> leggen wij uit hoe wij persoonsgegevens verzamelen, gebruiken, opslaan en beschermen in overeenstemming met de </w:t>
      </w:r>
      <w:r w:rsidRPr="00977098">
        <w:rPr>
          <w:b/>
          <w:bCs/>
        </w:rPr>
        <w:t>Algemene Verordening Gegevensbescherming (AVG)</w:t>
      </w:r>
      <w:r w:rsidRPr="00977098">
        <w:t>.</w:t>
      </w:r>
    </w:p>
    <w:p w14:paraId="231A8B76" w14:textId="77777777" w:rsidR="00977098" w:rsidRPr="00977098" w:rsidRDefault="00977098" w:rsidP="00977098">
      <w:pPr>
        <w:rPr>
          <w:b/>
          <w:bCs/>
        </w:rPr>
      </w:pPr>
      <w:r w:rsidRPr="00977098">
        <w:rPr>
          <w:b/>
          <w:bCs/>
        </w:rPr>
        <w:t>1. Wie is verantwoordelijk voor de gegevensverwerking?</w:t>
      </w:r>
    </w:p>
    <w:p w14:paraId="4C64EC22" w14:textId="13433B98" w:rsidR="00977098" w:rsidRPr="00977098" w:rsidRDefault="00977098" w:rsidP="00977098">
      <w:r w:rsidRPr="00977098">
        <w:rPr>
          <w:b/>
          <w:bCs/>
        </w:rPr>
        <w:t>Bestrijding Service Friesland</w:t>
      </w:r>
      <w:r w:rsidRPr="00977098">
        <w:br/>
      </w:r>
      <w:proofErr w:type="spellStart"/>
      <w:r>
        <w:t>Midsbuorren</w:t>
      </w:r>
      <w:proofErr w:type="spellEnd"/>
      <w:r>
        <w:t xml:space="preserve"> 3</w:t>
      </w:r>
      <w:r w:rsidRPr="00977098">
        <w:br/>
      </w:r>
      <w:r>
        <w:t xml:space="preserve">9003 LA </w:t>
      </w:r>
      <w:proofErr w:type="spellStart"/>
      <w:r>
        <w:t>Warten</w:t>
      </w:r>
      <w:proofErr w:type="spellEnd"/>
      <w:r w:rsidRPr="00977098">
        <w:br/>
        <w:t xml:space="preserve">E-mail: </w:t>
      </w:r>
      <w:r>
        <w:t>info@bestrijdingservicefriesland.nl</w:t>
      </w:r>
      <w:r w:rsidRPr="00977098">
        <w:br/>
        <w:t xml:space="preserve">Telefoonnummer: </w:t>
      </w:r>
      <w:r>
        <w:t>0643064444</w:t>
      </w:r>
    </w:p>
    <w:p w14:paraId="56C3AC04" w14:textId="77777777" w:rsidR="00977098" w:rsidRPr="00977098" w:rsidRDefault="00977098" w:rsidP="00977098">
      <w:r w:rsidRPr="00977098">
        <w:t xml:space="preserve">Wij zijn de </w:t>
      </w:r>
      <w:r w:rsidRPr="00977098">
        <w:rPr>
          <w:b/>
          <w:bCs/>
        </w:rPr>
        <w:t>verantwoordelijke</w:t>
      </w:r>
      <w:r w:rsidRPr="00977098">
        <w:t xml:space="preserve"> voor de verwerking van jouw persoonsgegevens op deze website.</w:t>
      </w:r>
    </w:p>
    <w:p w14:paraId="2BAB033A" w14:textId="77777777" w:rsidR="00977098" w:rsidRPr="00977098" w:rsidRDefault="00977098" w:rsidP="00977098">
      <w:pPr>
        <w:rPr>
          <w:b/>
          <w:bCs/>
        </w:rPr>
      </w:pPr>
      <w:r w:rsidRPr="00977098">
        <w:rPr>
          <w:b/>
          <w:bCs/>
        </w:rPr>
        <w:t>2. Welke persoonsgegevens verzamelen wij en waarom?</w:t>
      </w:r>
    </w:p>
    <w:p w14:paraId="5AA77F84" w14:textId="77777777" w:rsidR="00977098" w:rsidRPr="00977098" w:rsidRDefault="00977098" w:rsidP="00977098">
      <w:r w:rsidRPr="00977098">
        <w:rPr>
          <w:b/>
          <w:bCs/>
        </w:rPr>
        <w:t>Persoonsgegevens die we verzamelen:</w:t>
      </w:r>
      <w:r w:rsidRPr="00977098">
        <w:br/>
        <w:t>Wanneer je contact met ons opneemt via het contactformulier op onze website, kunnen wij de volgende persoonsgegevens verzamelen:</w:t>
      </w:r>
    </w:p>
    <w:p w14:paraId="66D3D4AD" w14:textId="77777777" w:rsidR="00977098" w:rsidRPr="00977098" w:rsidRDefault="00977098" w:rsidP="00977098">
      <w:pPr>
        <w:numPr>
          <w:ilvl w:val="0"/>
          <w:numId w:val="1"/>
        </w:numPr>
      </w:pPr>
      <w:r w:rsidRPr="00977098">
        <w:rPr>
          <w:b/>
          <w:bCs/>
        </w:rPr>
        <w:t>Naam</w:t>
      </w:r>
    </w:p>
    <w:p w14:paraId="6792D600" w14:textId="77777777" w:rsidR="00977098" w:rsidRPr="00977098" w:rsidRDefault="00977098" w:rsidP="00977098">
      <w:pPr>
        <w:numPr>
          <w:ilvl w:val="0"/>
          <w:numId w:val="1"/>
        </w:numPr>
      </w:pPr>
      <w:r w:rsidRPr="00977098">
        <w:rPr>
          <w:b/>
          <w:bCs/>
        </w:rPr>
        <w:t>E-mailadres</w:t>
      </w:r>
    </w:p>
    <w:p w14:paraId="0728A016" w14:textId="77777777" w:rsidR="00977098" w:rsidRPr="00977098" w:rsidRDefault="00977098" w:rsidP="00977098">
      <w:pPr>
        <w:numPr>
          <w:ilvl w:val="0"/>
          <w:numId w:val="1"/>
        </w:numPr>
      </w:pPr>
      <w:r w:rsidRPr="00977098">
        <w:rPr>
          <w:b/>
          <w:bCs/>
        </w:rPr>
        <w:t>Telefoonnummer</w:t>
      </w:r>
      <w:r w:rsidRPr="00977098">
        <w:t xml:space="preserve"> (optioneel)</w:t>
      </w:r>
    </w:p>
    <w:p w14:paraId="3C92168D" w14:textId="77777777" w:rsidR="00977098" w:rsidRPr="00977098" w:rsidRDefault="00977098" w:rsidP="00977098">
      <w:pPr>
        <w:numPr>
          <w:ilvl w:val="0"/>
          <w:numId w:val="1"/>
        </w:numPr>
      </w:pPr>
      <w:r w:rsidRPr="00977098">
        <w:rPr>
          <w:b/>
          <w:bCs/>
        </w:rPr>
        <w:t>Bericht</w:t>
      </w:r>
      <w:r w:rsidRPr="00977098">
        <w:t xml:space="preserve"> (inhoud van je bericht)</w:t>
      </w:r>
    </w:p>
    <w:p w14:paraId="4B77FFA8" w14:textId="77777777" w:rsidR="00977098" w:rsidRPr="00977098" w:rsidRDefault="00977098" w:rsidP="00977098">
      <w:r w:rsidRPr="00977098">
        <w:t xml:space="preserve">Daarnaast verzamelen we </w:t>
      </w:r>
      <w:r w:rsidRPr="00977098">
        <w:rPr>
          <w:b/>
          <w:bCs/>
        </w:rPr>
        <w:t>technische gegevens</w:t>
      </w:r>
      <w:r w:rsidRPr="00977098">
        <w:t xml:space="preserve"> zoals:</w:t>
      </w:r>
    </w:p>
    <w:p w14:paraId="5597A11A" w14:textId="77777777" w:rsidR="00977098" w:rsidRPr="00977098" w:rsidRDefault="00977098" w:rsidP="00977098">
      <w:pPr>
        <w:numPr>
          <w:ilvl w:val="0"/>
          <w:numId w:val="2"/>
        </w:numPr>
      </w:pPr>
      <w:r w:rsidRPr="00977098">
        <w:rPr>
          <w:b/>
          <w:bCs/>
        </w:rPr>
        <w:t>IP-adres</w:t>
      </w:r>
    </w:p>
    <w:p w14:paraId="350C50D1" w14:textId="77777777" w:rsidR="00977098" w:rsidRPr="00977098" w:rsidRDefault="00977098" w:rsidP="00977098">
      <w:pPr>
        <w:numPr>
          <w:ilvl w:val="0"/>
          <w:numId w:val="2"/>
        </w:numPr>
      </w:pPr>
      <w:r w:rsidRPr="00977098">
        <w:rPr>
          <w:b/>
          <w:bCs/>
        </w:rPr>
        <w:t>Browserinformatie</w:t>
      </w:r>
    </w:p>
    <w:p w14:paraId="34852AC2" w14:textId="77777777" w:rsidR="00977098" w:rsidRPr="00977098" w:rsidRDefault="00977098" w:rsidP="00977098">
      <w:pPr>
        <w:numPr>
          <w:ilvl w:val="0"/>
          <w:numId w:val="2"/>
        </w:numPr>
      </w:pPr>
      <w:proofErr w:type="spellStart"/>
      <w:r w:rsidRPr="00977098">
        <w:rPr>
          <w:b/>
          <w:bCs/>
        </w:rPr>
        <w:t>Apparaatgegevens</w:t>
      </w:r>
      <w:proofErr w:type="spellEnd"/>
    </w:p>
    <w:p w14:paraId="73C61D3B" w14:textId="77777777" w:rsidR="00977098" w:rsidRPr="00977098" w:rsidRDefault="00977098" w:rsidP="00977098">
      <w:pPr>
        <w:numPr>
          <w:ilvl w:val="0"/>
          <w:numId w:val="2"/>
        </w:numPr>
      </w:pPr>
      <w:r w:rsidRPr="00977098">
        <w:rPr>
          <w:b/>
          <w:bCs/>
        </w:rPr>
        <w:t>Tijdstip van bezoek</w:t>
      </w:r>
      <w:r w:rsidRPr="00977098">
        <w:t xml:space="preserve"> aan de website</w:t>
      </w:r>
    </w:p>
    <w:p w14:paraId="125C4896" w14:textId="77777777" w:rsidR="00977098" w:rsidRPr="00977098" w:rsidRDefault="00977098" w:rsidP="00977098">
      <w:r w:rsidRPr="00977098">
        <w:rPr>
          <w:b/>
          <w:bCs/>
        </w:rPr>
        <w:t>Doelen van de gegevensverwerking:</w:t>
      </w:r>
      <w:r w:rsidRPr="00977098">
        <w:br/>
        <w:t>Wij verwerken deze gegevens om de volgende redenen:</w:t>
      </w:r>
    </w:p>
    <w:p w14:paraId="7959688C" w14:textId="77777777" w:rsidR="00977098" w:rsidRPr="00977098" w:rsidRDefault="00977098" w:rsidP="00977098">
      <w:pPr>
        <w:numPr>
          <w:ilvl w:val="0"/>
          <w:numId w:val="3"/>
        </w:numPr>
      </w:pPr>
      <w:r w:rsidRPr="00977098">
        <w:rPr>
          <w:b/>
          <w:bCs/>
        </w:rPr>
        <w:t>Contact opnemen</w:t>
      </w:r>
      <w:r w:rsidRPr="00977098">
        <w:t>: De gegevens die je via het contactformulier verstrekt, gebruiken wij om je vraag of verzoek te beantwoorden.</w:t>
      </w:r>
    </w:p>
    <w:p w14:paraId="760CBCB1" w14:textId="77777777" w:rsidR="00977098" w:rsidRPr="00977098" w:rsidRDefault="00977098" w:rsidP="00977098">
      <w:pPr>
        <w:numPr>
          <w:ilvl w:val="0"/>
          <w:numId w:val="3"/>
        </w:numPr>
      </w:pPr>
      <w:r w:rsidRPr="00977098">
        <w:rPr>
          <w:b/>
          <w:bCs/>
        </w:rPr>
        <w:t>Verbetering van de website</w:t>
      </w:r>
      <w:r w:rsidRPr="00977098">
        <w:t>: De technische gegevens worden verzameld om de werking van de website te verbeteren, bijvoorbeeld door statistieken over bezoekersgedrag te analyseren.</w:t>
      </w:r>
    </w:p>
    <w:p w14:paraId="61AFB9A0" w14:textId="77777777" w:rsidR="00977098" w:rsidRPr="00977098" w:rsidRDefault="00977098" w:rsidP="00977098">
      <w:pPr>
        <w:numPr>
          <w:ilvl w:val="0"/>
          <w:numId w:val="3"/>
        </w:numPr>
      </w:pPr>
      <w:r w:rsidRPr="00977098">
        <w:rPr>
          <w:b/>
          <w:bCs/>
        </w:rPr>
        <w:t>Communicatie</w:t>
      </w:r>
      <w:r w:rsidRPr="00977098">
        <w:t>: Indien nodig, kunnen we contact met je opnemen over het door jou ingediende verzoek of voor follow-up.</w:t>
      </w:r>
    </w:p>
    <w:p w14:paraId="2D711B8C" w14:textId="77777777" w:rsidR="00977098" w:rsidRPr="00977098" w:rsidRDefault="00977098" w:rsidP="00977098">
      <w:pPr>
        <w:rPr>
          <w:b/>
          <w:bCs/>
        </w:rPr>
      </w:pPr>
      <w:r w:rsidRPr="00977098">
        <w:rPr>
          <w:b/>
          <w:bCs/>
        </w:rPr>
        <w:t>3. Grondslagen voor gegevensverwerking</w:t>
      </w:r>
    </w:p>
    <w:p w14:paraId="673A9D54" w14:textId="77777777" w:rsidR="00977098" w:rsidRPr="00977098" w:rsidRDefault="00977098" w:rsidP="00977098">
      <w:r w:rsidRPr="00977098">
        <w:lastRenderedPageBreak/>
        <w:t>Volgens de AVG mogen wij persoonsgegevens alleen verwerken op basis van een van de wettelijke grondslagen. De grondslagen die voor ons van toepassing zijn:</w:t>
      </w:r>
    </w:p>
    <w:p w14:paraId="4EB286B1" w14:textId="77777777" w:rsidR="00977098" w:rsidRPr="00977098" w:rsidRDefault="00977098" w:rsidP="00977098">
      <w:pPr>
        <w:numPr>
          <w:ilvl w:val="0"/>
          <w:numId w:val="4"/>
        </w:numPr>
      </w:pPr>
      <w:r w:rsidRPr="00977098">
        <w:rPr>
          <w:b/>
          <w:bCs/>
        </w:rPr>
        <w:t>Toestemming</w:t>
      </w:r>
      <w:r w:rsidRPr="00977098">
        <w:t>: Wanneer je het contactformulier invult, geef je ons toestemming om de door jou verstrekte gegevens te verwerken.</w:t>
      </w:r>
    </w:p>
    <w:p w14:paraId="31E612B6" w14:textId="77777777" w:rsidR="00977098" w:rsidRPr="00977098" w:rsidRDefault="00977098" w:rsidP="00977098">
      <w:pPr>
        <w:numPr>
          <w:ilvl w:val="0"/>
          <w:numId w:val="4"/>
        </w:numPr>
      </w:pPr>
      <w:r w:rsidRPr="00977098">
        <w:rPr>
          <w:b/>
          <w:bCs/>
        </w:rPr>
        <w:t>Noodzakelijkheid voor de uitvoering van een overeenkomst</w:t>
      </w:r>
      <w:r w:rsidRPr="00977098">
        <w:t>: Als je een dienst van ons aanvraagt, kunnen we jouw gegevens verwerken op basis van de noodzakelijkheid voor het uitvoeren van die overeenkomst.</w:t>
      </w:r>
    </w:p>
    <w:p w14:paraId="6268A4DC" w14:textId="77777777" w:rsidR="00977098" w:rsidRPr="00977098" w:rsidRDefault="00977098" w:rsidP="00977098">
      <w:pPr>
        <w:numPr>
          <w:ilvl w:val="0"/>
          <w:numId w:val="4"/>
        </w:numPr>
      </w:pPr>
      <w:r w:rsidRPr="00977098">
        <w:rPr>
          <w:b/>
          <w:bCs/>
        </w:rPr>
        <w:t>Wettelijke verplichting</w:t>
      </w:r>
      <w:r w:rsidRPr="00977098">
        <w:t>: Als wij wettelijk verplicht zijn om jouw gegevens te verstrekken (bijvoorbeeld bij een gerechtelijk bevel).</w:t>
      </w:r>
    </w:p>
    <w:p w14:paraId="63897678" w14:textId="77777777" w:rsidR="00977098" w:rsidRPr="00977098" w:rsidRDefault="00977098" w:rsidP="00977098">
      <w:pPr>
        <w:rPr>
          <w:b/>
          <w:bCs/>
        </w:rPr>
      </w:pPr>
      <w:r w:rsidRPr="00977098">
        <w:rPr>
          <w:b/>
          <w:bCs/>
        </w:rPr>
        <w:t>4. Hoe lang bewaren wij jouw gegevens?</w:t>
      </w:r>
    </w:p>
    <w:p w14:paraId="2B92BEAC" w14:textId="77777777" w:rsidR="00977098" w:rsidRPr="00977098" w:rsidRDefault="00977098" w:rsidP="00977098">
      <w:r w:rsidRPr="00977098">
        <w:t>Wij bewaren jouw persoonsgegevens niet langer dan nodig is voor de doeleinden waarvoor we ze hebben verzameld. De gegevens die je via het contactformulier verstuurt, bewaren we zolang als nodig is om jouw vraag te beantwoorden of je verzoek te verwerken. Technische gegevens, zoals IP-adressen, worden doorgaans maximaal 6 maanden bewaard, tenzij een langere bewaartermijn wettelijk verplicht is.</w:t>
      </w:r>
    </w:p>
    <w:p w14:paraId="37A9A799" w14:textId="77777777" w:rsidR="00977098" w:rsidRPr="00977098" w:rsidRDefault="00977098" w:rsidP="00977098">
      <w:pPr>
        <w:rPr>
          <w:b/>
          <w:bCs/>
        </w:rPr>
      </w:pPr>
      <w:r w:rsidRPr="00977098">
        <w:rPr>
          <w:b/>
          <w:bCs/>
        </w:rPr>
        <w:t>5. Delen wij jouw gegevens met derden?</w:t>
      </w:r>
    </w:p>
    <w:p w14:paraId="028F6DA1" w14:textId="77777777" w:rsidR="00977098" w:rsidRPr="00977098" w:rsidRDefault="00977098" w:rsidP="00977098">
      <w:r w:rsidRPr="00977098">
        <w:t>Wij delen jouw gegevens niet met derden, tenzij dit noodzakelijk is voor de uitvoering van onze diensten of als wij wettelijk verplicht zijn om gegevens te verstrekken. Derden die toegang kunnen krijgen tot jouw gegevens, zijn bijvoorbeeld:</w:t>
      </w:r>
    </w:p>
    <w:p w14:paraId="536D732F" w14:textId="77777777" w:rsidR="00977098" w:rsidRPr="00977098" w:rsidRDefault="00977098" w:rsidP="00977098">
      <w:pPr>
        <w:numPr>
          <w:ilvl w:val="0"/>
          <w:numId w:val="5"/>
        </w:numPr>
      </w:pPr>
      <w:r w:rsidRPr="00977098">
        <w:rPr>
          <w:b/>
          <w:bCs/>
        </w:rPr>
        <w:t>Dienstverleners voor websitebeheer</w:t>
      </w:r>
      <w:r w:rsidRPr="00977098">
        <w:t>: We maken gebruik van externe partijen voor het hosten en beheren van de website, die persoonsgegevens voor ons kunnen verwerken.</w:t>
      </w:r>
    </w:p>
    <w:p w14:paraId="28E8A6AC" w14:textId="77777777" w:rsidR="00977098" w:rsidRPr="00977098" w:rsidRDefault="00977098" w:rsidP="00977098">
      <w:pPr>
        <w:numPr>
          <w:ilvl w:val="0"/>
          <w:numId w:val="5"/>
        </w:numPr>
      </w:pPr>
      <w:r w:rsidRPr="00977098">
        <w:rPr>
          <w:b/>
          <w:bCs/>
        </w:rPr>
        <w:t>Wettelijke verplichting</w:t>
      </w:r>
      <w:r w:rsidRPr="00977098">
        <w:t>: Bijvoorbeeld aan overheidsinstanties of rechtshandhavingsorganen als we hiertoe wettelijk verplicht zijn.</w:t>
      </w:r>
    </w:p>
    <w:p w14:paraId="004EE1BD" w14:textId="77777777" w:rsidR="00977098" w:rsidRPr="00977098" w:rsidRDefault="00977098" w:rsidP="00977098">
      <w:r w:rsidRPr="00977098">
        <w:t>Alle verwerkers die wij inschakelen, zijn contractueel verplicht om jouw gegevens in overeenstemming met de AVG te verwerken.</w:t>
      </w:r>
    </w:p>
    <w:p w14:paraId="6D36CD8C" w14:textId="77777777" w:rsidR="00977098" w:rsidRPr="00977098" w:rsidRDefault="00977098" w:rsidP="00977098">
      <w:pPr>
        <w:rPr>
          <w:b/>
          <w:bCs/>
        </w:rPr>
      </w:pPr>
      <w:r w:rsidRPr="00977098">
        <w:rPr>
          <w:b/>
          <w:bCs/>
        </w:rPr>
        <w:t>6. Jouw rechten onder de AVG</w:t>
      </w:r>
    </w:p>
    <w:p w14:paraId="6A787569" w14:textId="77777777" w:rsidR="00977098" w:rsidRPr="00977098" w:rsidRDefault="00977098" w:rsidP="00977098">
      <w:r w:rsidRPr="00977098">
        <w:t>Volgens de AVG heb je de volgende rechten met betrekking tot jouw persoonsgegevens:</w:t>
      </w:r>
    </w:p>
    <w:p w14:paraId="2A3D279F" w14:textId="77777777" w:rsidR="00977098" w:rsidRPr="00977098" w:rsidRDefault="00977098" w:rsidP="00977098">
      <w:pPr>
        <w:numPr>
          <w:ilvl w:val="0"/>
          <w:numId w:val="6"/>
        </w:numPr>
      </w:pPr>
      <w:r w:rsidRPr="00977098">
        <w:rPr>
          <w:b/>
          <w:bCs/>
        </w:rPr>
        <w:t>Recht op inzage</w:t>
      </w:r>
      <w:r w:rsidRPr="00977098">
        <w:t>: Je hebt het recht om te weten welke persoonsgegevens we van jou verwerken.</w:t>
      </w:r>
    </w:p>
    <w:p w14:paraId="0725B683" w14:textId="77777777" w:rsidR="00977098" w:rsidRPr="00977098" w:rsidRDefault="00977098" w:rsidP="00977098">
      <w:pPr>
        <w:numPr>
          <w:ilvl w:val="0"/>
          <w:numId w:val="6"/>
        </w:numPr>
      </w:pPr>
      <w:r w:rsidRPr="00977098">
        <w:rPr>
          <w:b/>
          <w:bCs/>
        </w:rPr>
        <w:t>Recht op rectificatie</w:t>
      </w:r>
      <w:r w:rsidRPr="00977098">
        <w:t>: Als jouw persoonsgegevens onjuist of onvolledig zijn, kun je ons verzoeken deze te corrigeren.</w:t>
      </w:r>
    </w:p>
    <w:p w14:paraId="4CD77876" w14:textId="77777777" w:rsidR="00977098" w:rsidRPr="00977098" w:rsidRDefault="00977098" w:rsidP="00977098">
      <w:pPr>
        <w:numPr>
          <w:ilvl w:val="0"/>
          <w:numId w:val="6"/>
        </w:numPr>
      </w:pPr>
      <w:r w:rsidRPr="00977098">
        <w:rPr>
          <w:b/>
          <w:bCs/>
        </w:rPr>
        <w:t>Recht op verwijdering (recht om vergeten te worden)</w:t>
      </w:r>
      <w:r w:rsidRPr="00977098">
        <w:t>: Je kunt verzoeken om jouw gegevens te verwijderen, tenzij wij verplicht zijn ze langer te bewaren voor wettelijke doeleinden.</w:t>
      </w:r>
    </w:p>
    <w:p w14:paraId="01351B8A" w14:textId="77777777" w:rsidR="00977098" w:rsidRPr="00977098" w:rsidRDefault="00977098" w:rsidP="00977098">
      <w:pPr>
        <w:numPr>
          <w:ilvl w:val="0"/>
          <w:numId w:val="6"/>
        </w:numPr>
      </w:pPr>
      <w:r w:rsidRPr="00977098">
        <w:rPr>
          <w:b/>
          <w:bCs/>
        </w:rPr>
        <w:t>Recht op beperking van de verwerking</w:t>
      </w:r>
      <w:r w:rsidRPr="00977098">
        <w:t>: Je kunt verzoeken om de verwerking van jouw persoonsgegevens te beperken in bepaalde gevallen.</w:t>
      </w:r>
    </w:p>
    <w:p w14:paraId="6D6E3A59" w14:textId="77777777" w:rsidR="00977098" w:rsidRPr="00977098" w:rsidRDefault="00977098" w:rsidP="00977098">
      <w:pPr>
        <w:numPr>
          <w:ilvl w:val="0"/>
          <w:numId w:val="6"/>
        </w:numPr>
      </w:pPr>
      <w:r w:rsidRPr="00977098">
        <w:rPr>
          <w:b/>
          <w:bCs/>
        </w:rPr>
        <w:t>Recht op overdraagbaarheid van gegevens</w:t>
      </w:r>
      <w:r w:rsidRPr="00977098">
        <w:t xml:space="preserve">: Je hebt het recht om de persoonsgegevens die wij van jou hebben, in een gestructureerd, gangbaar en </w:t>
      </w:r>
      <w:proofErr w:type="spellStart"/>
      <w:r w:rsidRPr="00977098">
        <w:t>machineleesbaar</w:t>
      </w:r>
      <w:proofErr w:type="spellEnd"/>
      <w:r w:rsidRPr="00977098">
        <w:t xml:space="preserve"> formaat te ontvangen.</w:t>
      </w:r>
    </w:p>
    <w:p w14:paraId="38C15189" w14:textId="77777777" w:rsidR="00977098" w:rsidRPr="00977098" w:rsidRDefault="00977098" w:rsidP="00977098">
      <w:pPr>
        <w:numPr>
          <w:ilvl w:val="0"/>
          <w:numId w:val="6"/>
        </w:numPr>
      </w:pPr>
      <w:r w:rsidRPr="00977098">
        <w:rPr>
          <w:b/>
          <w:bCs/>
        </w:rPr>
        <w:lastRenderedPageBreak/>
        <w:t>Recht op bezwaar</w:t>
      </w:r>
      <w:r w:rsidRPr="00977098">
        <w:t>: Je kunt bezwaar maken tegen de verwerking van jouw persoonsgegevens, bijvoorbeeld als wij deze verwerken op basis van gerechtvaardigd belang.</w:t>
      </w:r>
    </w:p>
    <w:p w14:paraId="6B61B4AE" w14:textId="77777777" w:rsidR="00977098" w:rsidRPr="00977098" w:rsidRDefault="00977098" w:rsidP="00977098">
      <w:r w:rsidRPr="00977098">
        <w:t>Indien je één van deze rechten wilt uitoefenen, kun je contact met ons opnemen via de contactgegevens hierboven.</w:t>
      </w:r>
    </w:p>
    <w:p w14:paraId="1E5D7518" w14:textId="77777777" w:rsidR="00977098" w:rsidRPr="00977098" w:rsidRDefault="00977098" w:rsidP="00977098">
      <w:pPr>
        <w:rPr>
          <w:b/>
          <w:bCs/>
        </w:rPr>
      </w:pPr>
      <w:r w:rsidRPr="00977098">
        <w:rPr>
          <w:b/>
          <w:bCs/>
        </w:rPr>
        <w:t>7. Beveiliging van jouw gegevens</w:t>
      </w:r>
    </w:p>
    <w:p w14:paraId="0261D331" w14:textId="77777777" w:rsidR="00977098" w:rsidRPr="00977098" w:rsidRDefault="00977098" w:rsidP="00977098">
      <w:r w:rsidRPr="00977098">
        <w:t>Wij nemen passende technische en organisatorische maatregelen om jouw persoonsgegevens te beschermen tegen verlies, ongeautoriseerde toegang, wijziging of openbaarmaking. We zorgen ervoor dat persoonsgegevens veilig worden opgeslagen en verwerkt, maar kunnen geen absolute garantie geven tegen datalekken via het internet.</w:t>
      </w:r>
    </w:p>
    <w:p w14:paraId="7DEFBE7D" w14:textId="77777777" w:rsidR="00977098" w:rsidRPr="00977098" w:rsidRDefault="00977098" w:rsidP="00977098">
      <w:pPr>
        <w:rPr>
          <w:b/>
          <w:bCs/>
        </w:rPr>
      </w:pPr>
      <w:r w:rsidRPr="00977098">
        <w:rPr>
          <w:b/>
          <w:bCs/>
        </w:rPr>
        <w:t>8. Cookies en trackingtechnologieën</w:t>
      </w:r>
    </w:p>
    <w:p w14:paraId="716BAA62" w14:textId="77777777" w:rsidR="00977098" w:rsidRPr="00977098" w:rsidRDefault="00977098" w:rsidP="00977098">
      <w:r w:rsidRPr="00977098">
        <w:t xml:space="preserve">Onze website maakt mogelijk gebruik van </w:t>
      </w:r>
      <w:r w:rsidRPr="00977098">
        <w:rPr>
          <w:b/>
          <w:bCs/>
        </w:rPr>
        <w:t>cookies</w:t>
      </w:r>
      <w:r w:rsidRPr="00977098">
        <w:t>. Cookies zijn kleine tekstbestanden die op jouw apparaat worden opgeslagen en ons helpen om de website te verbeteren en de gebruikerservaring te optimaliseren. Je kunt cookies blokkeren via de instellingen van jouw browser, maar houd er rekening mee dat dit de functionaliteit van de website kan beïnvloeden.</w:t>
      </w:r>
    </w:p>
    <w:p w14:paraId="4A7474CD" w14:textId="77777777" w:rsidR="00977098" w:rsidRPr="00977098" w:rsidRDefault="00977098" w:rsidP="00977098">
      <w:r w:rsidRPr="00977098">
        <w:t xml:space="preserve">Voor meer informatie over het gebruik van cookies, verwijzen we naar ons </w:t>
      </w:r>
      <w:r w:rsidRPr="00977098">
        <w:rPr>
          <w:b/>
          <w:bCs/>
        </w:rPr>
        <w:t>cookiebeleid</w:t>
      </w:r>
      <w:r w:rsidRPr="00977098">
        <w:t xml:space="preserve"> (indien van toepassing).</w:t>
      </w:r>
    </w:p>
    <w:p w14:paraId="70B1B868" w14:textId="77777777" w:rsidR="00977098" w:rsidRPr="00977098" w:rsidRDefault="00977098" w:rsidP="00977098">
      <w:pPr>
        <w:rPr>
          <w:b/>
          <w:bCs/>
        </w:rPr>
      </w:pPr>
      <w:r w:rsidRPr="00977098">
        <w:rPr>
          <w:b/>
          <w:bCs/>
        </w:rPr>
        <w:t>9. Internationale doorgifte van gegevens</w:t>
      </w:r>
    </w:p>
    <w:p w14:paraId="6CFC691C" w14:textId="77777777" w:rsidR="00977098" w:rsidRPr="00977098" w:rsidRDefault="00977098" w:rsidP="00977098">
      <w:r w:rsidRPr="00977098">
        <w:t>In principe verwerken wij jouw gegevens binnen de Europese Economische Ruimte (EER). Als wij gegevens buiten de EER moeten verwerken, zorgen wij ervoor dat de verwerking in overeenstemming is met de AVG, bijvoorbeeld door gebruik te maken van goedgekeurde modelcontractbepalingen of andere wettelijke waarborgen.</w:t>
      </w:r>
    </w:p>
    <w:p w14:paraId="2A5956C7" w14:textId="77777777" w:rsidR="00977098" w:rsidRPr="00977098" w:rsidRDefault="00977098" w:rsidP="00977098">
      <w:pPr>
        <w:rPr>
          <w:b/>
          <w:bCs/>
        </w:rPr>
      </w:pPr>
      <w:r w:rsidRPr="00977098">
        <w:rPr>
          <w:b/>
          <w:bCs/>
        </w:rPr>
        <w:t xml:space="preserve">10. Wijzigingen in dit </w:t>
      </w:r>
      <w:proofErr w:type="spellStart"/>
      <w:r w:rsidRPr="00977098">
        <w:rPr>
          <w:b/>
          <w:bCs/>
        </w:rPr>
        <w:t>privacybeleid</w:t>
      </w:r>
      <w:proofErr w:type="spellEnd"/>
    </w:p>
    <w:p w14:paraId="4062D0A8" w14:textId="77777777" w:rsidR="00977098" w:rsidRPr="00977098" w:rsidRDefault="00977098" w:rsidP="00977098">
      <w:r w:rsidRPr="00977098">
        <w:t xml:space="preserve">Wij kunnen dit </w:t>
      </w:r>
      <w:proofErr w:type="spellStart"/>
      <w:r w:rsidRPr="00977098">
        <w:t>privacybeleid</w:t>
      </w:r>
      <w:proofErr w:type="spellEnd"/>
      <w:r w:rsidRPr="00977098">
        <w:t xml:space="preserve"> van tijd tot tijd wijzigen. Wij raden je aan het beleid regelmatig te raadplegen om op de hoogte te blijven van hoe wij jouw persoonsgegevens beschermen. Wij zullen belangrijke wijzigingen op onze website plaatsen.</w:t>
      </w:r>
    </w:p>
    <w:p w14:paraId="29EB97FF" w14:textId="77777777" w:rsidR="00977098" w:rsidRPr="00977098" w:rsidRDefault="00977098" w:rsidP="00977098">
      <w:pPr>
        <w:rPr>
          <w:b/>
          <w:bCs/>
        </w:rPr>
      </w:pPr>
      <w:r w:rsidRPr="00977098">
        <w:rPr>
          <w:b/>
          <w:bCs/>
        </w:rPr>
        <w:t>11. Contact</w:t>
      </w:r>
    </w:p>
    <w:p w14:paraId="4E32D8BE" w14:textId="77777777" w:rsidR="00977098" w:rsidRPr="00977098" w:rsidRDefault="00977098" w:rsidP="00977098">
      <w:r w:rsidRPr="00977098">
        <w:t xml:space="preserve">Als je vragen hebt over dit </w:t>
      </w:r>
      <w:proofErr w:type="spellStart"/>
      <w:r w:rsidRPr="00977098">
        <w:t>privacybeleid</w:t>
      </w:r>
      <w:proofErr w:type="spellEnd"/>
      <w:r w:rsidRPr="00977098">
        <w:t xml:space="preserve"> of over de manier waarop wij jouw persoonsgegevens verwerken, neem dan contact met ons op:</w:t>
      </w:r>
    </w:p>
    <w:p w14:paraId="0FB1D954" w14:textId="09B787BF" w:rsidR="00977098" w:rsidRPr="00977098" w:rsidRDefault="00977098" w:rsidP="00977098">
      <w:r w:rsidRPr="00977098">
        <w:t xml:space="preserve">E-mail: </w:t>
      </w:r>
      <w:r>
        <w:t>info@bestrijdingservicefriesland.nl</w:t>
      </w:r>
      <w:r w:rsidRPr="00977098">
        <w:br/>
        <w:t xml:space="preserve">Telefoon: </w:t>
      </w:r>
      <w:r>
        <w:t>0643064444</w:t>
      </w:r>
      <w:r w:rsidRPr="00977098">
        <w:br/>
        <w:t xml:space="preserve">Postadres: </w:t>
      </w:r>
      <w:proofErr w:type="spellStart"/>
      <w:r>
        <w:t>Midsbuorren</w:t>
      </w:r>
      <w:proofErr w:type="spellEnd"/>
      <w:r>
        <w:t xml:space="preserve"> 3 te Warten</w:t>
      </w:r>
    </w:p>
    <w:p w14:paraId="64D08483" w14:textId="77777777" w:rsidR="00D72964" w:rsidRDefault="00D72964"/>
    <w:sectPr w:rsidR="00D72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402E"/>
    <w:multiLevelType w:val="multilevel"/>
    <w:tmpl w:val="AC18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C2F87"/>
    <w:multiLevelType w:val="multilevel"/>
    <w:tmpl w:val="27B6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1C6325"/>
    <w:multiLevelType w:val="multilevel"/>
    <w:tmpl w:val="8CF0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F2509A"/>
    <w:multiLevelType w:val="multilevel"/>
    <w:tmpl w:val="CEF4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865F3F"/>
    <w:multiLevelType w:val="multilevel"/>
    <w:tmpl w:val="7CD4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A80E1F"/>
    <w:multiLevelType w:val="multilevel"/>
    <w:tmpl w:val="C038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297906">
    <w:abstractNumId w:val="1"/>
  </w:num>
  <w:num w:numId="2" w16cid:durableId="97798024">
    <w:abstractNumId w:val="3"/>
  </w:num>
  <w:num w:numId="3" w16cid:durableId="722870056">
    <w:abstractNumId w:val="5"/>
  </w:num>
  <w:num w:numId="4" w16cid:durableId="23334847">
    <w:abstractNumId w:val="4"/>
  </w:num>
  <w:num w:numId="5" w16cid:durableId="825629644">
    <w:abstractNumId w:val="2"/>
  </w:num>
  <w:num w:numId="6" w16cid:durableId="79332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98"/>
    <w:rsid w:val="00102F4E"/>
    <w:rsid w:val="00373FE3"/>
    <w:rsid w:val="00977098"/>
    <w:rsid w:val="00D72964"/>
    <w:rsid w:val="00DC0103"/>
    <w:rsid w:val="00E86E93"/>
    <w:rsid w:val="00FB76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9649"/>
  <w15:chartTrackingRefBased/>
  <w15:docId w15:val="{400DD255-A36C-4675-BF4B-A9297F00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43123">
      <w:bodyDiv w:val="1"/>
      <w:marLeft w:val="0"/>
      <w:marRight w:val="0"/>
      <w:marTop w:val="0"/>
      <w:marBottom w:val="0"/>
      <w:divBdr>
        <w:top w:val="none" w:sz="0" w:space="0" w:color="auto"/>
        <w:left w:val="none" w:sz="0" w:space="0" w:color="auto"/>
        <w:bottom w:val="none" w:sz="0" w:space="0" w:color="auto"/>
        <w:right w:val="none" w:sz="0" w:space="0" w:color="auto"/>
      </w:divBdr>
    </w:div>
    <w:div w:id="59579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947</Words>
  <Characters>5212</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Constandse</dc:creator>
  <cp:keywords/>
  <dc:description/>
  <cp:lastModifiedBy>Daan Constandse</cp:lastModifiedBy>
  <cp:revision>1</cp:revision>
  <dcterms:created xsi:type="dcterms:W3CDTF">2024-11-18T10:04:00Z</dcterms:created>
  <dcterms:modified xsi:type="dcterms:W3CDTF">2024-11-18T10:07:00Z</dcterms:modified>
</cp:coreProperties>
</file>